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167" w:rsidRPr="00F14E77" w:rsidRDefault="00653167" w:rsidP="00653167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F14E77">
        <w:rPr>
          <w:sz w:val="28"/>
          <w:szCs w:val="28"/>
        </w:rPr>
        <w:t>Таким образом, суммарная стоимость затрат на создание данного  программного продукта составляет 25898,75</w:t>
      </w:r>
      <w:r w:rsidRPr="00F14E77">
        <w:rPr>
          <w:color w:val="000000"/>
          <w:sz w:val="28"/>
          <w:szCs w:val="28"/>
        </w:rPr>
        <w:t xml:space="preserve">рублей, следовательно эту программу ниже этой цены продать нельзя так, как  в этом случае программа не будет являться экономически эффективной. </w:t>
      </w:r>
    </w:p>
    <w:p w:rsidR="00653167" w:rsidRPr="00F14E77" w:rsidRDefault="00653167" w:rsidP="00653167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Созданный программный продукт актуален для организаций и учреждений, которые в процессе своей деятельности используют тесты. </w:t>
      </w:r>
    </w:p>
    <w:p w:rsidR="00653167" w:rsidRPr="00F14E77" w:rsidRDefault="00653167" w:rsidP="00653167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F14E7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Созданный программный продукт</w:t>
      </w:r>
      <w:r w:rsidRPr="00F14E7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обладает </w:t>
      </w:r>
      <w:r w:rsidRPr="00F14E77">
        <w:rPr>
          <w:color w:val="000000"/>
          <w:sz w:val="28"/>
          <w:szCs w:val="28"/>
        </w:rPr>
        <w:t>следующими преимуществами:</w:t>
      </w:r>
    </w:p>
    <w:p w:rsidR="00653167" w:rsidRPr="00F14E77" w:rsidRDefault="00653167" w:rsidP="00653167">
      <w:pPr>
        <w:numPr>
          <w:ilvl w:val="0"/>
          <w:numId w:val="1"/>
        </w:numPr>
        <w:tabs>
          <w:tab w:val="left" w:pos="1428"/>
        </w:tabs>
        <w:spacing w:line="360" w:lineRule="auto"/>
        <w:jc w:val="both"/>
        <w:rPr>
          <w:sz w:val="28"/>
          <w:szCs w:val="28"/>
        </w:rPr>
      </w:pPr>
      <w:r w:rsidRPr="00F14E77">
        <w:rPr>
          <w:sz w:val="28"/>
          <w:szCs w:val="28"/>
        </w:rPr>
        <w:t>-</w:t>
      </w:r>
      <w:proofErr w:type="gramStart"/>
      <w:r w:rsidRPr="00F14E77">
        <w:rPr>
          <w:sz w:val="28"/>
          <w:szCs w:val="28"/>
        </w:rPr>
        <w:t>удобный</w:t>
      </w:r>
      <w:proofErr w:type="gramEnd"/>
      <w:r w:rsidRPr="00F14E77">
        <w:rPr>
          <w:sz w:val="28"/>
          <w:szCs w:val="28"/>
        </w:rPr>
        <w:t xml:space="preserve"> в эксплуатации;</w:t>
      </w:r>
    </w:p>
    <w:p w:rsidR="00653167" w:rsidRPr="00F14E77" w:rsidRDefault="00653167" w:rsidP="00653167">
      <w:pPr>
        <w:numPr>
          <w:ilvl w:val="0"/>
          <w:numId w:val="2"/>
        </w:numPr>
        <w:tabs>
          <w:tab w:val="left" w:pos="1428"/>
        </w:tabs>
        <w:spacing w:line="360" w:lineRule="auto"/>
        <w:jc w:val="both"/>
        <w:rPr>
          <w:sz w:val="28"/>
          <w:szCs w:val="28"/>
        </w:rPr>
      </w:pPr>
      <w:r w:rsidRPr="00F14E77">
        <w:rPr>
          <w:sz w:val="28"/>
          <w:szCs w:val="28"/>
        </w:rPr>
        <w:t>- мобильность</w:t>
      </w:r>
    </w:p>
    <w:p w:rsidR="00653167" w:rsidRPr="00F14E77" w:rsidRDefault="00653167" w:rsidP="00653167">
      <w:pPr>
        <w:numPr>
          <w:ilvl w:val="0"/>
          <w:numId w:val="2"/>
        </w:numPr>
        <w:tabs>
          <w:tab w:val="left" w:pos="1428"/>
        </w:tabs>
        <w:spacing w:line="360" w:lineRule="auto"/>
        <w:jc w:val="both"/>
        <w:rPr>
          <w:sz w:val="28"/>
          <w:szCs w:val="28"/>
        </w:rPr>
      </w:pPr>
      <w:r w:rsidRPr="00F14E77">
        <w:rPr>
          <w:sz w:val="28"/>
          <w:szCs w:val="28"/>
        </w:rPr>
        <w:t>- создан удобный интерфейс;</w:t>
      </w:r>
    </w:p>
    <w:p w:rsidR="00653167" w:rsidRPr="00F14E77" w:rsidRDefault="00653167" w:rsidP="00653167">
      <w:pPr>
        <w:numPr>
          <w:ilvl w:val="0"/>
          <w:numId w:val="2"/>
        </w:numPr>
        <w:tabs>
          <w:tab w:val="left" w:pos="1428"/>
        </w:tabs>
        <w:spacing w:line="360" w:lineRule="auto"/>
        <w:jc w:val="both"/>
        <w:rPr>
          <w:sz w:val="28"/>
          <w:szCs w:val="28"/>
        </w:rPr>
      </w:pPr>
      <w:r w:rsidRPr="00F14E77">
        <w:rPr>
          <w:sz w:val="28"/>
          <w:szCs w:val="28"/>
        </w:rPr>
        <w:t>-введен достаточно обширный курс проверки пройденного материала;</w:t>
      </w:r>
    </w:p>
    <w:p w:rsidR="00653167" w:rsidRPr="00F14E77" w:rsidRDefault="00653167" w:rsidP="00653167">
      <w:pPr>
        <w:numPr>
          <w:ilvl w:val="0"/>
          <w:numId w:val="2"/>
        </w:numPr>
        <w:tabs>
          <w:tab w:val="left" w:pos="1428"/>
        </w:tabs>
        <w:spacing w:line="360" w:lineRule="auto"/>
        <w:jc w:val="both"/>
        <w:rPr>
          <w:sz w:val="28"/>
          <w:szCs w:val="28"/>
        </w:rPr>
      </w:pPr>
      <w:r w:rsidRPr="00F14E77">
        <w:rPr>
          <w:sz w:val="28"/>
          <w:szCs w:val="28"/>
        </w:rPr>
        <w:t>- разработано несколько вариантов сортировок</w:t>
      </w:r>
      <w:r w:rsidRPr="00F14E77">
        <w:rPr>
          <w:sz w:val="28"/>
          <w:szCs w:val="28"/>
          <w:lang w:val="en-US"/>
        </w:rPr>
        <w:t>;</w:t>
      </w:r>
    </w:p>
    <w:p w:rsidR="00653167" w:rsidRPr="00F14E77" w:rsidRDefault="00653167" w:rsidP="00653167">
      <w:pPr>
        <w:numPr>
          <w:ilvl w:val="0"/>
          <w:numId w:val="2"/>
        </w:numPr>
        <w:tabs>
          <w:tab w:val="left" w:pos="1428"/>
        </w:tabs>
        <w:spacing w:line="360" w:lineRule="auto"/>
        <w:jc w:val="both"/>
        <w:rPr>
          <w:sz w:val="28"/>
          <w:szCs w:val="28"/>
        </w:rPr>
      </w:pPr>
      <w:r w:rsidRPr="00F14E77">
        <w:rPr>
          <w:sz w:val="28"/>
          <w:szCs w:val="28"/>
        </w:rPr>
        <w:t>- вывод результатов в удобном виде;</w:t>
      </w:r>
    </w:p>
    <w:p w:rsidR="00653167" w:rsidRDefault="00653167" w:rsidP="00653167">
      <w:pPr>
        <w:spacing w:line="360" w:lineRule="auto"/>
        <w:ind w:firstLine="709"/>
        <w:jc w:val="both"/>
        <w:rPr>
          <w:sz w:val="28"/>
          <w:szCs w:val="28"/>
        </w:rPr>
      </w:pPr>
      <w:r w:rsidRPr="00F14E77">
        <w:rPr>
          <w:sz w:val="28"/>
          <w:szCs w:val="28"/>
        </w:rPr>
        <w:t xml:space="preserve">Рыночная цена </w:t>
      </w:r>
      <w:r>
        <w:rPr>
          <w:sz w:val="28"/>
          <w:szCs w:val="28"/>
        </w:rPr>
        <w:t xml:space="preserve">аналогичного </w:t>
      </w:r>
      <w:r w:rsidRPr="00F14E77">
        <w:rPr>
          <w:sz w:val="28"/>
          <w:szCs w:val="28"/>
        </w:rPr>
        <w:t xml:space="preserve">программного продукта составляет 30000 руб. </w:t>
      </w:r>
    </w:p>
    <w:p w:rsidR="00185ADB" w:rsidRDefault="00185ADB"/>
    <w:sectPr w:rsidR="00185ADB" w:rsidSect="00185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3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1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53167"/>
    <w:rsid w:val="00185ADB"/>
    <w:rsid w:val="00653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16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>WORKGROUP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2012-11-10T09:09:00Z</dcterms:created>
  <dcterms:modified xsi:type="dcterms:W3CDTF">2012-11-10T09:09:00Z</dcterms:modified>
</cp:coreProperties>
</file>